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7C" w:rsidRPr="00F82EF4" w:rsidRDefault="0058427C" w:rsidP="0058427C">
      <w:pPr>
        <w:rPr>
          <w:rFonts w:ascii="仿宋" w:eastAsia="仿宋" w:hAnsi="仿宋" w:cs="Times New Roman"/>
          <w:bCs/>
          <w:sz w:val="28"/>
        </w:rPr>
      </w:pPr>
      <w:r w:rsidRPr="00F82EF4">
        <w:rPr>
          <w:rFonts w:ascii="仿宋" w:eastAsia="仿宋" w:hAnsi="仿宋" w:cs="Times New Roman" w:hint="eastAsia"/>
          <w:bCs/>
          <w:sz w:val="28"/>
        </w:rPr>
        <w:t>附件</w:t>
      </w:r>
      <w:r w:rsidR="00677D06" w:rsidRPr="00F82EF4">
        <w:rPr>
          <w:rFonts w:ascii="仿宋" w:eastAsia="仿宋" w:hAnsi="仿宋" w:cs="Times New Roman" w:hint="eastAsia"/>
          <w:bCs/>
          <w:sz w:val="28"/>
        </w:rPr>
        <w:t>3</w:t>
      </w:r>
    </w:p>
    <w:p w:rsidR="0058427C" w:rsidRPr="00F82EF4" w:rsidRDefault="0058427C" w:rsidP="0058427C">
      <w:pPr>
        <w:rPr>
          <w:rFonts w:ascii="Times New Roman" w:eastAsia="黑体" w:hAnsi="Times New Roman" w:cs="Times New Roman"/>
          <w:bCs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jc w:val="center"/>
        <w:rPr>
          <w:rFonts w:ascii="方正小标宋简体" w:eastAsia="方正小标宋简体" w:hAnsi="Times New Roman" w:cs="Times New Roman"/>
          <w:b/>
          <w:sz w:val="44"/>
        </w:rPr>
      </w:pPr>
      <w:r w:rsidRPr="00F82EF4">
        <w:rPr>
          <w:rFonts w:ascii="方正小标宋简体" w:eastAsia="方正小标宋简体" w:hAnsi="Times New Roman" w:cs="Times New Roman" w:hint="eastAsia"/>
          <w:b/>
          <w:sz w:val="44"/>
        </w:rPr>
        <w:t>高校教学实验室安全工作年度报告</w:t>
      </w:r>
    </w:p>
    <w:p w:rsidR="0058427C" w:rsidRPr="00F82EF4" w:rsidRDefault="0058427C" w:rsidP="0058427C">
      <w:pPr>
        <w:jc w:val="center"/>
        <w:rPr>
          <w:rFonts w:ascii="仿宋" w:eastAsia="仿宋" w:hAnsi="仿宋" w:cs="Times New Roman"/>
          <w:sz w:val="32"/>
          <w:szCs w:val="32"/>
        </w:rPr>
      </w:pPr>
      <w:r w:rsidRPr="00F82EF4">
        <w:rPr>
          <w:rFonts w:ascii="仿宋" w:eastAsia="仿宋" w:hAnsi="仿宋" w:cs="Times New Roman" w:hint="eastAsia"/>
          <w:sz w:val="32"/>
          <w:szCs w:val="32"/>
        </w:rPr>
        <w:t>——</w:t>
      </w:r>
      <w:r w:rsidR="00964CA2" w:rsidRPr="00F82EF4">
        <w:rPr>
          <w:rFonts w:ascii="仿宋" w:eastAsia="仿宋" w:hAnsi="仿宋" w:cs="Times New Roman" w:hint="eastAsia"/>
          <w:sz w:val="32"/>
          <w:szCs w:val="32"/>
        </w:rPr>
        <w:t>教育部直属高校</w:t>
      </w:r>
      <w:r w:rsidRPr="00F82EF4"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58427C" w:rsidRPr="00F82EF4" w:rsidRDefault="0058427C" w:rsidP="0058427C">
      <w:pPr>
        <w:jc w:val="center"/>
        <w:rPr>
          <w:rFonts w:ascii="Times New Roman" w:eastAsia="楷体_GB2312" w:hAnsi="Times New Roman" w:cs="Times New Roman"/>
          <w:sz w:val="28"/>
        </w:rPr>
      </w:pPr>
      <w:r w:rsidRPr="00F82EF4">
        <w:rPr>
          <w:rFonts w:ascii="Times New Roman" w:eastAsia="楷体_GB2312" w:hAnsi="Times New Roman" w:cs="Times New Roman"/>
          <w:sz w:val="28"/>
        </w:rPr>
        <w:t>（</w:t>
      </w:r>
      <w:r w:rsidRPr="00F82EF4">
        <w:rPr>
          <w:rFonts w:ascii="Times New Roman" w:eastAsia="楷体_GB2312" w:hAnsi="Times New Roman" w:cs="Times New Roman"/>
          <w:sz w:val="28"/>
        </w:rPr>
        <w:t>20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/>
          <w:sz w:val="28"/>
        </w:rPr>
        <w:t>1</w:t>
      </w:r>
      <w:r w:rsidRPr="00F82EF4">
        <w:rPr>
          <w:rFonts w:ascii="Times New Roman" w:eastAsia="楷体_GB2312" w:hAnsi="Times New Roman" w:cs="Times New Roman"/>
          <w:sz w:val="28"/>
        </w:rPr>
        <w:t>月</w:t>
      </w:r>
      <w:r w:rsidRPr="00F82EF4">
        <w:rPr>
          <w:rFonts w:ascii="Times New Roman" w:eastAsia="楷体_GB2312" w:hAnsi="Times New Roman" w:cs="Times New Roman"/>
          <w:sz w:val="28"/>
        </w:rPr>
        <w:t>——20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/>
          <w:sz w:val="28"/>
        </w:rPr>
        <w:t>12</w:t>
      </w:r>
      <w:r w:rsidRPr="00F82EF4">
        <w:rPr>
          <w:rFonts w:ascii="Times New Roman" w:eastAsia="楷体_GB2312" w:hAnsi="Times New Roman" w:cs="Times New Roman"/>
          <w:sz w:val="28"/>
        </w:rPr>
        <w:t>月）</w:t>
      </w:r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rPr>
          <w:rFonts w:ascii="Times New Roman" w:eastAsia="楷体_GB2312" w:hAnsi="Times New Roman" w:cs="Times New Roman"/>
          <w:b/>
          <w:sz w:val="28"/>
        </w:rPr>
      </w:pP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 w:hint="eastAsia"/>
          <w:sz w:val="28"/>
        </w:rPr>
        <w:t>学校</w:t>
      </w:r>
      <w:r w:rsidRPr="00F82EF4">
        <w:rPr>
          <w:rFonts w:ascii="仿宋" w:eastAsia="仿宋" w:hAnsi="仿宋" w:cs="Times New Roman"/>
          <w:sz w:val="28"/>
        </w:rPr>
        <w:t>名称：</w:t>
      </w: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部门：</w:t>
      </w: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部门负责人</w:t>
      </w:r>
      <w:r w:rsidRPr="00F82EF4">
        <w:rPr>
          <w:rFonts w:ascii="仿宋" w:eastAsia="仿宋" w:hAnsi="仿宋" w:cs="Times New Roman" w:hint="eastAsia"/>
          <w:sz w:val="28"/>
        </w:rPr>
        <w:t>：</w:t>
      </w: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部门联系人/联系电话：</w:t>
      </w:r>
    </w:p>
    <w:p w:rsidR="0058427C" w:rsidRPr="00F82EF4" w:rsidRDefault="0058427C" w:rsidP="0058427C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部门联系人</w:t>
      </w:r>
      <w:r w:rsidRPr="00F82EF4">
        <w:rPr>
          <w:rFonts w:ascii="仿宋" w:eastAsia="仿宋" w:hAnsi="仿宋" w:cs="Times New Roman" w:hint="eastAsia"/>
          <w:sz w:val="28"/>
        </w:rPr>
        <w:t>电子邮箱</w:t>
      </w:r>
      <w:r w:rsidRPr="00F82EF4">
        <w:rPr>
          <w:rFonts w:ascii="仿宋" w:eastAsia="仿宋" w:hAnsi="仿宋" w:cs="Times New Roman"/>
          <w:sz w:val="28"/>
        </w:rPr>
        <w:t>：</w:t>
      </w:r>
    </w:p>
    <w:p w:rsidR="0058427C" w:rsidRPr="00F82EF4" w:rsidRDefault="0058427C" w:rsidP="0058427C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58427C" w:rsidRPr="00F82EF4" w:rsidRDefault="0058427C" w:rsidP="0058427C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58427C" w:rsidRPr="00F82EF4" w:rsidRDefault="0058427C" w:rsidP="0058427C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58427C" w:rsidP="0058427C">
      <w:pPr>
        <w:jc w:val="center"/>
        <w:rPr>
          <w:rFonts w:ascii="Times New Roman" w:eastAsia="楷体_GB2312" w:hAnsi="Times New Roman" w:cs="Times New Roman"/>
          <w:sz w:val="28"/>
        </w:rPr>
      </w:pP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 </w:t>
      </w:r>
      <w:r w:rsidRPr="00F82EF4">
        <w:rPr>
          <w:rFonts w:ascii="Times New Roman" w:eastAsia="楷体_GB2312" w:hAnsi="Times New Roman" w:cs="Times New Roman"/>
          <w:sz w:val="28"/>
        </w:rPr>
        <w:t>月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日填报</w:t>
      </w:r>
    </w:p>
    <w:p w:rsidR="005622CA" w:rsidRPr="00F82EF4" w:rsidRDefault="005622CA" w:rsidP="0058427C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073E4D" w:rsidRPr="00F82EF4" w:rsidRDefault="00073E4D" w:rsidP="0058427C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964CA2" w:rsidRPr="00F82EF4" w:rsidRDefault="00964CA2" w:rsidP="00964CA2">
      <w:pPr>
        <w:ind w:right="-90"/>
        <w:jc w:val="center"/>
        <w:rPr>
          <w:rFonts w:ascii="黑体" w:eastAsia="黑体" w:hAnsi="黑体" w:cs="仿宋_GB2312"/>
          <w:bCs/>
          <w:sz w:val="32"/>
          <w:szCs w:val="32"/>
        </w:rPr>
      </w:pPr>
      <w:r w:rsidRPr="00F82EF4">
        <w:rPr>
          <w:rFonts w:ascii="黑体" w:eastAsia="黑体" w:hAnsi="黑体" w:hint="eastAsia"/>
          <w:sz w:val="32"/>
          <w:szCs w:val="32"/>
        </w:rPr>
        <w:lastRenderedPageBreak/>
        <w:t xml:space="preserve">第一部分  </w:t>
      </w:r>
      <w:r w:rsidRPr="00F82EF4">
        <w:rPr>
          <w:rFonts w:ascii="黑体" w:eastAsia="黑体" w:hAnsi="黑体" w:cs="黑体" w:hint="eastAsia"/>
          <w:bCs/>
          <w:sz w:val="32"/>
          <w:szCs w:val="32"/>
        </w:rPr>
        <w:t>年度报告编写提纲</w:t>
      </w:r>
      <w:r w:rsidRPr="00F82EF4">
        <w:rPr>
          <w:rFonts w:ascii="黑体" w:eastAsia="黑体" w:hAnsi="黑体" w:cs="仿宋_GB2312" w:hint="eastAsia"/>
          <w:bCs/>
          <w:sz w:val="32"/>
          <w:szCs w:val="32"/>
        </w:rPr>
        <w:t>（限</w:t>
      </w:r>
      <w:r w:rsidRPr="00F82EF4">
        <w:rPr>
          <w:rFonts w:ascii="黑体" w:eastAsia="黑体" w:hAnsi="黑体" w:hint="eastAsia"/>
          <w:bCs/>
          <w:sz w:val="32"/>
          <w:szCs w:val="32"/>
        </w:rPr>
        <w:t>5000</w:t>
      </w:r>
      <w:r w:rsidRPr="00F82EF4">
        <w:rPr>
          <w:rFonts w:ascii="黑体" w:eastAsia="黑体" w:hAnsi="黑体" w:cs="仿宋_GB2312" w:hint="eastAsia"/>
          <w:bCs/>
          <w:sz w:val="32"/>
          <w:szCs w:val="32"/>
        </w:rPr>
        <w:t>字以内）</w:t>
      </w:r>
    </w:p>
    <w:p w:rsidR="00964CA2" w:rsidRPr="00F82EF4" w:rsidRDefault="00964CA2" w:rsidP="00964CA2">
      <w:pPr>
        <w:ind w:right="-90"/>
        <w:jc w:val="center"/>
        <w:rPr>
          <w:rFonts w:ascii="仿宋_GB2312" w:eastAsia="仿宋_GB2312" w:cs="仿宋_GB2312"/>
          <w:bCs/>
          <w:sz w:val="28"/>
          <w:szCs w:val="28"/>
        </w:rPr>
      </w:pP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一、教学实验室发展和安全工作基本状况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（一）教学实验室基本情况。</w:t>
      </w:r>
    </w:p>
    <w:p w:rsidR="00964CA2" w:rsidRPr="00F82EF4" w:rsidRDefault="00964CA2" w:rsidP="00964CA2">
      <w:pPr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F82EF4">
        <w:rPr>
          <w:rFonts w:ascii="仿宋" w:eastAsia="仿宋" w:hAnsi="仿宋" w:cs="仿宋_GB2312" w:hint="eastAsia"/>
          <w:sz w:val="28"/>
          <w:szCs w:val="28"/>
        </w:rPr>
        <w:t>简要描述本校教学实验室发展基本情况（含教学实验室数量、面积、仪器设备、人员、教学任务等）。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（二）教学实验室安全工作基本情况。</w:t>
      </w:r>
    </w:p>
    <w:p w:rsidR="00964CA2" w:rsidRPr="00F82EF4" w:rsidRDefault="00964CA2" w:rsidP="00964CA2">
      <w:pPr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F82EF4">
        <w:rPr>
          <w:rFonts w:ascii="仿宋" w:eastAsia="仿宋" w:hAnsi="仿宋" w:cs="仿宋_GB2312" w:hint="eastAsia"/>
          <w:sz w:val="28"/>
          <w:szCs w:val="28"/>
        </w:rPr>
        <w:t>简要说明本年度所属高校是否发生安全责任事故。如果发生，请说明发生安全责任事故的高校名称、事故性质、事故情况等。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二、教学实验室安全责任体系和运行机制建设</w:t>
      </w:r>
      <w:r w:rsidRPr="00F82EF4">
        <w:rPr>
          <w:rFonts w:ascii="黑体" w:eastAsia="黑体" w:hAnsi="黑体" w:cs="仿宋_GB2312"/>
          <w:sz w:val="28"/>
          <w:szCs w:val="28"/>
        </w:rPr>
        <w:t>情况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（一）教学</w:t>
      </w:r>
      <w:r w:rsidRPr="00F82EF4">
        <w:rPr>
          <w:rFonts w:ascii="楷体" w:eastAsia="楷体" w:hAnsi="楷体" w:cs="仿宋_GB2312"/>
          <w:sz w:val="28"/>
          <w:szCs w:val="28"/>
        </w:rPr>
        <w:t>实验室安全责任体系</w:t>
      </w:r>
      <w:r w:rsidRPr="00F82EF4">
        <w:rPr>
          <w:rFonts w:ascii="楷体" w:eastAsia="楷体" w:hAnsi="楷体" w:cs="仿宋_GB2312" w:hint="eastAsia"/>
          <w:sz w:val="28"/>
          <w:szCs w:val="28"/>
        </w:rPr>
        <w:t>建设与运行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</w:t>
      </w:r>
      <w:r w:rsidRPr="00F82EF4">
        <w:rPr>
          <w:rFonts w:ascii="楷体" w:eastAsia="楷体" w:hAnsi="楷体" w:cs="仿宋_GB2312"/>
          <w:sz w:val="28"/>
          <w:szCs w:val="28"/>
        </w:rPr>
        <w:t>教学实验室安全</w:t>
      </w:r>
      <w:r w:rsidRPr="00F82EF4">
        <w:rPr>
          <w:rFonts w:ascii="楷体" w:eastAsia="楷体" w:hAnsi="楷体" w:cs="仿宋_GB2312" w:hint="eastAsia"/>
          <w:sz w:val="28"/>
          <w:szCs w:val="28"/>
        </w:rPr>
        <w:t>运行机制建设与运行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</w:t>
      </w:r>
      <w:r w:rsidRPr="00F82EF4">
        <w:rPr>
          <w:rFonts w:ascii="楷体" w:eastAsia="楷体" w:hAnsi="楷体" w:cs="仿宋_GB2312"/>
          <w:sz w:val="28"/>
          <w:szCs w:val="28"/>
        </w:rPr>
        <w:t>三</w:t>
      </w:r>
      <w:r w:rsidRPr="00F82EF4">
        <w:rPr>
          <w:rFonts w:ascii="楷体" w:eastAsia="楷体" w:hAnsi="楷体" w:cs="仿宋_GB2312" w:hint="eastAsia"/>
          <w:sz w:val="28"/>
          <w:szCs w:val="28"/>
        </w:rPr>
        <w:t>）教学实验室安全工作经费投入情况。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三、</w:t>
      </w:r>
      <w:r w:rsidRPr="00F82EF4">
        <w:rPr>
          <w:rFonts w:ascii="黑体" w:eastAsia="黑体" w:hAnsi="黑体" w:cs="仿宋_GB2312"/>
          <w:sz w:val="28"/>
          <w:szCs w:val="28"/>
        </w:rPr>
        <w:t>教学实验室安全</w:t>
      </w:r>
      <w:r w:rsidRPr="00F82EF4">
        <w:rPr>
          <w:rFonts w:ascii="黑体" w:eastAsia="黑体" w:hAnsi="黑体" w:cs="仿宋_GB2312" w:hint="eastAsia"/>
          <w:sz w:val="28"/>
          <w:szCs w:val="28"/>
        </w:rPr>
        <w:t>宣传教育</w:t>
      </w:r>
      <w:r w:rsidRPr="00F82EF4">
        <w:rPr>
          <w:rFonts w:ascii="黑体" w:eastAsia="黑体" w:hAnsi="黑体" w:cs="仿宋_GB2312"/>
          <w:sz w:val="28"/>
          <w:szCs w:val="28"/>
        </w:rPr>
        <w:t>情况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（一）教学实验室安全宣传教育开展情况。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（二）教学实验室安全准入制度建设与运行情况，安全教育课程建设情况等。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四、教学实验室安全专项检查情况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五、</w:t>
      </w:r>
      <w:r w:rsidRPr="00F82EF4">
        <w:rPr>
          <w:rFonts w:ascii="黑体" w:eastAsia="黑体" w:hAnsi="黑体" w:cs="仿宋_GB2312"/>
          <w:sz w:val="28"/>
          <w:szCs w:val="28"/>
        </w:rPr>
        <w:t>教学实验室安全应急能力建设情况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教学实验室安全应急工作涉及</w:t>
      </w:r>
      <w:r w:rsidRPr="00F82EF4">
        <w:rPr>
          <w:rFonts w:ascii="楷体" w:eastAsia="楷体" w:hAnsi="楷体" w:cs="仿宋_GB2312"/>
          <w:sz w:val="28"/>
          <w:szCs w:val="28"/>
        </w:rPr>
        <w:t>的</w:t>
      </w:r>
      <w:r w:rsidRPr="00F82EF4">
        <w:rPr>
          <w:rFonts w:ascii="楷体" w:eastAsia="楷体" w:hAnsi="楷体" w:cs="仿宋_GB2312" w:hint="eastAsia"/>
          <w:sz w:val="28"/>
          <w:szCs w:val="28"/>
        </w:rPr>
        <w:t>预案管理、应急演练、指挥协调、遇险处理、事故救援、整改督查等工作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六、</w:t>
      </w:r>
      <w:r w:rsidRPr="00F82EF4">
        <w:rPr>
          <w:rFonts w:ascii="黑体" w:eastAsia="黑体" w:hAnsi="黑体" w:cs="仿宋_GB2312"/>
          <w:sz w:val="28"/>
          <w:szCs w:val="28"/>
        </w:rPr>
        <w:t>教学实验室安全工作信息化建设情况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lastRenderedPageBreak/>
        <w:t>（一）教学实验室信息化资源、平台建设情况。</w:t>
      </w: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（二）信息技术与安全工作的融合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七、</w:t>
      </w:r>
      <w:r w:rsidRPr="00F82EF4">
        <w:rPr>
          <w:rFonts w:ascii="黑体" w:eastAsia="黑体" w:hAnsi="黑体" w:cs="仿宋_GB2312"/>
          <w:sz w:val="28"/>
          <w:szCs w:val="28"/>
        </w:rPr>
        <w:t>教学实验室安全工作</w:t>
      </w:r>
      <w:r w:rsidRPr="00F82EF4">
        <w:rPr>
          <w:rFonts w:ascii="黑体" w:eastAsia="黑体" w:hAnsi="黑体" w:cs="仿宋_GB2312" w:hint="eastAsia"/>
          <w:sz w:val="28"/>
          <w:szCs w:val="28"/>
        </w:rPr>
        <w:t>存在的主要问题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八、教学实验室安全工作的典型经验</w:t>
      </w:r>
    </w:p>
    <w:p w:rsidR="00964CA2" w:rsidRPr="00F82EF4" w:rsidRDefault="00964CA2" w:rsidP="00964CA2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</w:p>
    <w:p w:rsidR="00964CA2" w:rsidRPr="00F82EF4" w:rsidRDefault="00964CA2" w:rsidP="00964CA2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注意事项及说明：</w:t>
      </w:r>
      <w:r w:rsidRPr="00F82EF4">
        <w:rPr>
          <w:rFonts w:ascii="楷体" w:eastAsia="楷体" w:hAnsi="楷体" w:cs="仿宋_GB2312" w:hint="eastAsia"/>
          <w:sz w:val="28"/>
          <w:szCs w:val="28"/>
        </w:rPr>
        <w:t>文中内容必须客观真实，避免使用“国内领先”、“国际一流”等词。</w:t>
      </w: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Pr="00F82EF4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64CA2" w:rsidRDefault="00964CA2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C5027" w:rsidRDefault="009C5027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9C5027" w:rsidRPr="00F82EF4" w:rsidRDefault="009C5027" w:rsidP="00964CA2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sectPr w:rsidR="009C5027" w:rsidRPr="00F82EF4" w:rsidSect="007A7F0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FC9" w:rsidRDefault="00656FC9" w:rsidP="002D5CF5">
      <w:r>
        <w:separator/>
      </w:r>
    </w:p>
  </w:endnote>
  <w:endnote w:type="continuationSeparator" w:id="1">
    <w:p w:rsidR="00656FC9" w:rsidRDefault="00656FC9" w:rsidP="002D5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FC9" w:rsidRDefault="00656FC9" w:rsidP="002D5CF5">
      <w:r>
        <w:separator/>
      </w:r>
    </w:p>
  </w:footnote>
  <w:footnote w:type="continuationSeparator" w:id="1">
    <w:p w:rsidR="00656FC9" w:rsidRDefault="00656FC9" w:rsidP="002D5C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006"/>
    <w:rsid w:val="0001666C"/>
    <w:rsid w:val="00026A87"/>
    <w:rsid w:val="000352D0"/>
    <w:rsid w:val="00073E4D"/>
    <w:rsid w:val="00095C44"/>
    <w:rsid w:val="000F056D"/>
    <w:rsid w:val="00104ADC"/>
    <w:rsid w:val="00133334"/>
    <w:rsid w:val="00153C5C"/>
    <w:rsid w:val="001A5F72"/>
    <w:rsid w:val="001C3B81"/>
    <w:rsid w:val="002443AB"/>
    <w:rsid w:val="00296D07"/>
    <w:rsid w:val="002C29F7"/>
    <w:rsid w:val="002D5CF5"/>
    <w:rsid w:val="002D652B"/>
    <w:rsid w:val="00323C41"/>
    <w:rsid w:val="00332AF0"/>
    <w:rsid w:val="0033443D"/>
    <w:rsid w:val="003A1E2E"/>
    <w:rsid w:val="003D4BFB"/>
    <w:rsid w:val="004134B4"/>
    <w:rsid w:val="00441F45"/>
    <w:rsid w:val="004604EC"/>
    <w:rsid w:val="0047225F"/>
    <w:rsid w:val="00494ADF"/>
    <w:rsid w:val="004B5996"/>
    <w:rsid w:val="004C1F5E"/>
    <w:rsid w:val="004C5B74"/>
    <w:rsid w:val="004D3DDC"/>
    <w:rsid w:val="00537520"/>
    <w:rsid w:val="005622CA"/>
    <w:rsid w:val="00570EBA"/>
    <w:rsid w:val="00576EA1"/>
    <w:rsid w:val="0058427C"/>
    <w:rsid w:val="005A47DF"/>
    <w:rsid w:val="005B38D6"/>
    <w:rsid w:val="005C3BEE"/>
    <w:rsid w:val="00614761"/>
    <w:rsid w:val="006147F3"/>
    <w:rsid w:val="006167A0"/>
    <w:rsid w:val="006243E6"/>
    <w:rsid w:val="00645474"/>
    <w:rsid w:val="0065332F"/>
    <w:rsid w:val="00656FC9"/>
    <w:rsid w:val="00677D06"/>
    <w:rsid w:val="00696006"/>
    <w:rsid w:val="00696B85"/>
    <w:rsid w:val="006A1087"/>
    <w:rsid w:val="006D7435"/>
    <w:rsid w:val="006F5254"/>
    <w:rsid w:val="00724B05"/>
    <w:rsid w:val="00731006"/>
    <w:rsid w:val="007559C0"/>
    <w:rsid w:val="00785EAF"/>
    <w:rsid w:val="007A7F01"/>
    <w:rsid w:val="007B0985"/>
    <w:rsid w:val="0082074E"/>
    <w:rsid w:val="008802E5"/>
    <w:rsid w:val="00895638"/>
    <w:rsid w:val="00897651"/>
    <w:rsid w:val="008F1784"/>
    <w:rsid w:val="00902270"/>
    <w:rsid w:val="00933A14"/>
    <w:rsid w:val="009431C7"/>
    <w:rsid w:val="00964CA2"/>
    <w:rsid w:val="00977BCB"/>
    <w:rsid w:val="009A00DD"/>
    <w:rsid w:val="009C5027"/>
    <w:rsid w:val="009F2C4D"/>
    <w:rsid w:val="00A12AE4"/>
    <w:rsid w:val="00A6141B"/>
    <w:rsid w:val="00B146D9"/>
    <w:rsid w:val="00B159FA"/>
    <w:rsid w:val="00B91834"/>
    <w:rsid w:val="00B919CF"/>
    <w:rsid w:val="00BF53C4"/>
    <w:rsid w:val="00BF5D42"/>
    <w:rsid w:val="00C06545"/>
    <w:rsid w:val="00CB2CDD"/>
    <w:rsid w:val="00D17268"/>
    <w:rsid w:val="00D20295"/>
    <w:rsid w:val="00DB0DDA"/>
    <w:rsid w:val="00DE302A"/>
    <w:rsid w:val="00DE592A"/>
    <w:rsid w:val="00DF5420"/>
    <w:rsid w:val="00E24B41"/>
    <w:rsid w:val="00E25B69"/>
    <w:rsid w:val="00E43DFE"/>
    <w:rsid w:val="00E82A89"/>
    <w:rsid w:val="00EB7AA8"/>
    <w:rsid w:val="00EC4B12"/>
    <w:rsid w:val="00EE2909"/>
    <w:rsid w:val="00F1242B"/>
    <w:rsid w:val="00F33E72"/>
    <w:rsid w:val="00F34FA9"/>
    <w:rsid w:val="00F43A70"/>
    <w:rsid w:val="00F82EF4"/>
    <w:rsid w:val="00FC0EC1"/>
    <w:rsid w:val="00FC62A4"/>
    <w:rsid w:val="00FE0CFD"/>
    <w:rsid w:val="00FE5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B7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1006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31006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73100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3">
    <w:name w:val="Strong"/>
    <w:basedOn w:val="a0"/>
    <w:uiPriority w:val="22"/>
    <w:qFormat/>
    <w:rsid w:val="00731006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2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D5CF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D5CF5"/>
    <w:rPr>
      <w:sz w:val="18"/>
      <w:szCs w:val="18"/>
    </w:rPr>
  </w:style>
  <w:style w:type="table" w:styleId="a6">
    <w:name w:val="Table Grid"/>
    <w:basedOn w:val="a1"/>
    <w:uiPriority w:val="59"/>
    <w:rsid w:val="007559C0"/>
    <w:rPr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2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0E28E-C8FE-4F68-B237-6D84962D5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Headings</vt:lpstr>
      </vt:variant>
      <vt:variant>
        <vt:i4>6</vt:i4>
      </vt:variant>
    </vt:vector>
  </HeadingPairs>
  <TitlesOfParts>
    <vt:vector size="6" baseType="lpstr">
      <vt:lpstr/>
      <vt:lpstr/>
      <vt:lpstr/>
      <vt:lpstr>教高厅函〔2017〕XX号</vt:lpstr>
      <vt:lpstr>教育部办公厅关于提交2017年度</vt:lpstr>
      <vt:lpstr>高校教学实验室安全工作年度报告的通知</vt:lpstr>
    </vt:vector>
  </TitlesOfParts>
  <Company>微软中国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tclsevers</cp:lastModifiedBy>
  <cp:revision>4</cp:revision>
  <cp:lastPrinted>2017-11-16T07:47:00Z</cp:lastPrinted>
  <dcterms:created xsi:type="dcterms:W3CDTF">2017-12-27T12:38:00Z</dcterms:created>
  <dcterms:modified xsi:type="dcterms:W3CDTF">2017-12-27T12:39:00Z</dcterms:modified>
</cp:coreProperties>
</file>