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E13" w:rsidRDefault="0052664C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bookmarkStart w:id="0" w:name="_GoBack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附件2</w:t>
      </w:r>
    </w:p>
    <w:p w:rsidR="00F33E13" w:rsidRDefault="0052664C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培训地点</w:t>
      </w:r>
      <w:r>
        <w:rPr>
          <w:rFonts w:eastAsia="方正小标宋简体"/>
          <w:sz w:val="44"/>
          <w:szCs w:val="44"/>
        </w:rPr>
        <w:t>交通指南</w:t>
      </w:r>
    </w:p>
    <w:p w:rsidR="00F33E13" w:rsidRDefault="00F33E13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p w:rsidR="00F33E13" w:rsidRDefault="0052664C">
      <w:pPr>
        <w:tabs>
          <w:tab w:val="left" w:pos="360"/>
          <w:tab w:val="left" w:pos="540"/>
          <w:tab w:val="left" w:pos="900"/>
        </w:tabs>
        <w:spacing w:line="52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●</w:t>
      </w:r>
      <w:r>
        <w:rPr>
          <w:rFonts w:ascii="Times New Roman" w:eastAsia="仿宋_GB2312" w:hAnsi="Times New Roman" w:cs="Times New Roman"/>
          <w:b/>
          <w:sz w:val="32"/>
          <w:szCs w:val="32"/>
        </w:rPr>
        <w:t>重庆江北机场</w:t>
      </w:r>
      <w:r>
        <w:rPr>
          <w:rFonts w:ascii="Times New Roman" w:eastAsia="仿宋_GB2312" w:hAnsi="Times New Roman" w:cs="Times New Roman"/>
          <w:b/>
          <w:sz w:val="32"/>
          <w:szCs w:val="32"/>
        </w:rPr>
        <w:t>→</w:t>
      </w:r>
      <w:r>
        <w:rPr>
          <w:rFonts w:ascii="Times New Roman" w:eastAsia="仿宋_GB2312" w:hAnsi="Times New Roman" w:cs="Times New Roman"/>
          <w:b/>
          <w:sz w:val="32"/>
          <w:szCs w:val="32"/>
        </w:rPr>
        <w:t>西南大学桂园宾馆</w:t>
      </w:r>
    </w:p>
    <w:p w:rsidR="00F33E13" w:rsidRDefault="0052664C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方式一：</w:t>
      </w:r>
      <w:r>
        <w:rPr>
          <w:rFonts w:ascii="Times New Roman" w:eastAsia="仿宋_GB2312" w:hAnsi="Times New Roman" w:cs="Times New Roman"/>
          <w:sz w:val="32"/>
          <w:szCs w:val="32"/>
        </w:rPr>
        <w:t>乘坐重庆轻轨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号线</w:t>
      </w:r>
      <w:r>
        <w:rPr>
          <w:rFonts w:ascii="Times New Roman" w:eastAsia="仿宋_GB2312" w:hAnsi="Times New Roman" w:cs="Times New Roman"/>
          <w:sz w:val="32"/>
          <w:szCs w:val="32"/>
        </w:rPr>
        <w:t>到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红旗河沟</w:t>
      </w:r>
      <w:r>
        <w:rPr>
          <w:rFonts w:ascii="Times New Roman" w:eastAsia="仿宋_GB2312" w:hAnsi="Times New Roman" w:cs="Times New Roman"/>
          <w:sz w:val="32"/>
          <w:szCs w:val="32"/>
        </w:rPr>
        <w:t>站，站内换乘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号线到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北碚</w:t>
      </w:r>
      <w:r>
        <w:rPr>
          <w:rFonts w:ascii="Times New Roman" w:eastAsia="仿宋_GB2312" w:hAnsi="Times New Roman" w:cs="Times New Roman"/>
          <w:sz w:val="32"/>
          <w:szCs w:val="32"/>
        </w:rPr>
        <w:t>站，乘坐出租车至西南大学桂园宾馆，车费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元。</w:t>
      </w:r>
    </w:p>
    <w:p w:rsidR="00F33E13" w:rsidRDefault="0052664C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方式二：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乘坐机场至北碚大巴车，后打的到</w:t>
      </w:r>
      <w:r>
        <w:rPr>
          <w:rFonts w:ascii="Times New Roman" w:eastAsia="仿宋_GB2312" w:hAnsi="Times New Roman" w:cs="Times New Roman"/>
          <w:sz w:val="32"/>
          <w:szCs w:val="32"/>
        </w:rPr>
        <w:t>西南大学桂园宾馆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。</w:t>
      </w:r>
    </w:p>
    <w:p w:rsidR="00F33E13" w:rsidRDefault="0052664C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方式三</w:t>
      </w:r>
      <w:r>
        <w:rPr>
          <w:rFonts w:ascii="Times New Roman" w:eastAsia="仿宋_GB2312" w:hAnsi="Times New Roman" w:cs="Times New Roman"/>
          <w:sz w:val="32"/>
          <w:szCs w:val="32"/>
        </w:rPr>
        <w:t>：从机场乘坐出租车到西南大学桂园宾馆，车费约</w:t>
      </w:r>
      <w:r>
        <w:rPr>
          <w:rFonts w:ascii="Times New Roman" w:eastAsia="仿宋_GB2312" w:hAnsi="Times New Roman" w:cs="Times New Roman"/>
          <w:sz w:val="32"/>
          <w:szCs w:val="32"/>
        </w:rPr>
        <w:t>120 -150</w:t>
      </w:r>
      <w:r>
        <w:rPr>
          <w:rFonts w:ascii="Times New Roman" w:eastAsia="仿宋_GB2312" w:hAnsi="Times New Roman" w:cs="Times New Roman"/>
          <w:sz w:val="32"/>
          <w:szCs w:val="32"/>
        </w:rPr>
        <w:t>元左右。</w:t>
      </w:r>
    </w:p>
    <w:p w:rsidR="00F33E13" w:rsidRDefault="0052664C">
      <w:pPr>
        <w:tabs>
          <w:tab w:val="left" w:pos="360"/>
          <w:tab w:val="left" w:pos="540"/>
          <w:tab w:val="left" w:pos="900"/>
        </w:tabs>
        <w:spacing w:line="520" w:lineRule="exact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●</w:t>
      </w:r>
      <w:r>
        <w:rPr>
          <w:rFonts w:ascii="Times New Roman" w:eastAsia="仿宋_GB2312" w:hAnsi="Times New Roman" w:cs="Times New Roman"/>
          <w:b/>
          <w:sz w:val="32"/>
          <w:szCs w:val="32"/>
        </w:rPr>
        <w:t>重庆北站（高铁站）</w:t>
      </w:r>
      <w:r>
        <w:rPr>
          <w:rFonts w:ascii="Times New Roman" w:eastAsia="仿宋_GB2312" w:hAnsi="Times New Roman" w:cs="Times New Roman"/>
          <w:b/>
          <w:sz w:val="32"/>
          <w:szCs w:val="32"/>
        </w:rPr>
        <w:t>→</w:t>
      </w:r>
      <w:r>
        <w:rPr>
          <w:rFonts w:ascii="Times New Roman" w:eastAsia="仿宋_GB2312" w:hAnsi="Times New Roman" w:cs="Times New Roman"/>
          <w:b/>
          <w:sz w:val="32"/>
          <w:szCs w:val="32"/>
        </w:rPr>
        <w:t>西南大学桂园宾馆</w:t>
      </w:r>
    </w:p>
    <w:p w:rsidR="00F33E13" w:rsidRDefault="0052664C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方式一：</w:t>
      </w:r>
      <w:r>
        <w:rPr>
          <w:rFonts w:ascii="Times New Roman" w:eastAsia="仿宋_GB2312" w:hAnsi="Times New Roman" w:cs="Times New Roman"/>
          <w:sz w:val="32"/>
          <w:szCs w:val="32"/>
        </w:rPr>
        <w:t>乘坐重庆轻轨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号线</w:t>
      </w:r>
      <w:r>
        <w:rPr>
          <w:rFonts w:ascii="Times New Roman" w:eastAsia="仿宋_GB2312" w:hAnsi="Times New Roman" w:cs="Times New Roman"/>
          <w:sz w:val="32"/>
          <w:szCs w:val="32"/>
        </w:rPr>
        <w:t>到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红旗河沟</w:t>
      </w:r>
      <w:r>
        <w:rPr>
          <w:rFonts w:ascii="Times New Roman" w:eastAsia="仿宋_GB2312" w:hAnsi="Times New Roman" w:cs="Times New Roman"/>
          <w:sz w:val="32"/>
          <w:szCs w:val="32"/>
        </w:rPr>
        <w:t>站，站内换乘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号线到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北碚</w:t>
      </w:r>
      <w:r>
        <w:rPr>
          <w:rFonts w:ascii="Times New Roman" w:eastAsia="仿宋_GB2312" w:hAnsi="Times New Roman" w:cs="Times New Roman"/>
          <w:sz w:val="32"/>
          <w:szCs w:val="32"/>
        </w:rPr>
        <w:t>站，乘坐出租车至西南大学桂园宾馆，车费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元。</w:t>
      </w:r>
    </w:p>
    <w:p w:rsidR="00F33E13" w:rsidRDefault="0052664C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方式二</w:t>
      </w:r>
      <w:r>
        <w:rPr>
          <w:rFonts w:ascii="Times New Roman" w:eastAsia="仿宋_GB2312" w:hAnsi="Times New Roman" w:cs="Times New Roman"/>
          <w:sz w:val="32"/>
          <w:szCs w:val="32"/>
        </w:rPr>
        <w:t>：乘坐重庆北站到北碚的大巴，车费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元。</w:t>
      </w:r>
    </w:p>
    <w:p w:rsidR="00F33E13" w:rsidRDefault="0052664C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方式三：</w:t>
      </w:r>
      <w:r>
        <w:rPr>
          <w:rFonts w:ascii="Times New Roman" w:eastAsia="仿宋_GB2312" w:hAnsi="Times New Roman" w:cs="Times New Roman"/>
          <w:sz w:val="32"/>
          <w:szCs w:val="32"/>
        </w:rPr>
        <w:t>乘坐出租车到西南大学桂园宾馆，车费约</w:t>
      </w:r>
      <w:r>
        <w:rPr>
          <w:rFonts w:ascii="Times New Roman" w:eastAsia="仿宋_GB2312" w:hAnsi="Times New Roman" w:cs="Times New Roman"/>
          <w:sz w:val="32"/>
          <w:szCs w:val="32"/>
        </w:rPr>
        <w:t>100 -120</w:t>
      </w:r>
      <w:r>
        <w:rPr>
          <w:rFonts w:ascii="Times New Roman" w:eastAsia="仿宋_GB2312" w:hAnsi="Times New Roman" w:cs="Times New Roman"/>
          <w:sz w:val="32"/>
          <w:szCs w:val="32"/>
        </w:rPr>
        <w:t>元左右。</w:t>
      </w:r>
    </w:p>
    <w:p w:rsidR="00F33E13" w:rsidRDefault="0052664C">
      <w:pPr>
        <w:widowControl/>
        <w:spacing w:line="520" w:lineRule="exact"/>
        <w:jc w:val="left"/>
        <w:rPr>
          <w:rFonts w:ascii="Times New Roman" w:eastAsia="仿宋_GB2312" w:hAnsi="Times New Roman" w:cs="Times New Roman"/>
          <w:b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●</w:t>
      </w:r>
      <w:r>
        <w:rPr>
          <w:rFonts w:ascii="Times New Roman" w:eastAsia="仿宋_GB2312" w:hAnsi="Times New Roman" w:cs="Times New Roman"/>
          <w:b/>
          <w:kern w:val="0"/>
          <w:sz w:val="32"/>
          <w:szCs w:val="32"/>
        </w:rPr>
        <w:t>重庆火车站（菜园坝）</w:t>
      </w:r>
      <w:r>
        <w:rPr>
          <w:rFonts w:ascii="Times New Roman" w:eastAsia="仿宋_GB2312" w:hAnsi="Times New Roman" w:cs="Times New Roman"/>
          <w:b/>
          <w:kern w:val="0"/>
          <w:sz w:val="32"/>
          <w:szCs w:val="32"/>
        </w:rPr>
        <w:t>→</w:t>
      </w:r>
      <w:r>
        <w:rPr>
          <w:rFonts w:ascii="Times New Roman" w:eastAsia="仿宋_GB2312" w:hAnsi="Times New Roman" w:cs="Times New Roman"/>
          <w:b/>
          <w:kern w:val="0"/>
          <w:sz w:val="32"/>
          <w:szCs w:val="32"/>
        </w:rPr>
        <w:t>西南大学桂园宾馆</w:t>
      </w:r>
    </w:p>
    <w:p w:rsidR="00F33E13" w:rsidRDefault="0052664C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方式一：</w:t>
      </w:r>
      <w:r>
        <w:rPr>
          <w:rFonts w:ascii="Times New Roman" w:eastAsia="仿宋_GB2312" w:hAnsi="Times New Roman" w:cs="Times New Roman"/>
          <w:sz w:val="32"/>
          <w:szCs w:val="32"/>
        </w:rPr>
        <w:t>重庆火车站（菜园坝），乘坐出租车至两路口轻轨站，车费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元；后乘坐重庆轻轨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号线到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红旗河沟</w:t>
      </w:r>
      <w:r>
        <w:rPr>
          <w:rFonts w:ascii="Times New Roman" w:eastAsia="仿宋_GB2312" w:hAnsi="Times New Roman" w:cs="Times New Roman"/>
          <w:sz w:val="32"/>
          <w:szCs w:val="32"/>
        </w:rPr>
        <w:t>站，站内换乘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号线到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北碚</w:t>
      </w:r>
      <w:r>
        <w:rPr>
          <w:rFonts w:ascii="Times New Roman" w:eastAsia="仿宋_GB2312" w:hAnsi="Times New Roman" w:cs="Times New Roman"/>
          <w:sz w:val="32"/>
          <w:szCs w:val="32"/>
        </w:rPr>
        <w:t>站，乘坐出租车至西南大学桂园宾馆，车费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元。</w:t>
      </w:r>
    </w:p>
    <w:p w:rsidR="00F33E13" w:rsidRDefault="0052664C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方式二</w:t>
      </w:r>
      <w:r>
        <w:rPr>
          <w:rFonts w:ascii="Times New Roman" w:eastAsia="仿宋_GB2312" w:hAnsi="Times New Roman" w:cs="Times New Roman"/>
          <w:sz w:val="32"/>
          <w:szCs w:val="32"/>
        </w:rPr>
        <w:t>：菜园坝广场旁边（购票大厅右边）有隧道，进去可以坐皇冠大扶梯（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元）到两路口，乘坐轻轨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号线</w:t>
      </w:r>
      <w:r>
        <w:rPr>
          <w:rFonts w:ascii="Times New Roman" w:eastAsia="仿宋_GB2312" w:hAnsi="Times New Roman" w:cs="Times New Roman"/>
          <w:sz w:val="32"/>
          <w:szCs w:val="32"/>
        </w:rPr>
        <w:t>至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红旗河沟，</w:t>
      </w:r>
      <w:r>
        <w:rPr>
          <w:rFonts w:ascii="Times New Roman" w:eastAsia="仿宋_GB2312" w:hAnsi="Times New Roman" w:cs="Times New Roman"/>
          <w:sz w:val="32"/>
          <w:szCs w:val="32"/>
        </w:rPr>
        <w:t>站内换乘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6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号线</w:t>
      </w:r>
      <w:r>
        <w:rPr>
          <w:rFonts w:ascii="Times New Roman" w:eastAsia="仿宋_GB2312" w:hAnsi="Times New Roman" w:cs="Times New Roman"/>
          <w:sz w:val="32"/>
          <w:szCs w:val="32"/>
        </w:rPr>
        <w:t>（到北碚方向）。</w:t>
      </w:r>
    </w:p>
    <w:p w:rsidR="00F33E13" w:rsidRDefault="0052664C">
      <w:pPr>
        <w:tabs>
          <w:tab w:val="left" w:pos="360"/>
          <w:tab w:val="left" w:pos="540"/>
          <w:tab w:val="left" w:pos="900"/>
        </w:tabs>
        <w:spacing w:line="520" w:lineRule="exact"/>
        <w:ind w:firstLine="641"/>
        <w:rPr>
          <w:rFonts w:ascii="Times New Roman" w:hAnsi="Times New Roman" w:cs="Times New Roman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方式三：</w:t>
      </w:r>
      <w:r>
        <w:rPr>
          <w:rFonts w:ascii="Times New Roman" w:eastAsia="仿宋_GB2312" w:hAnsi="Times New Roman" w:cs="Times New Roman"/>
          <w:sz w:val="32"/>
          <w:szCs w:val="32"/>
        </w:rPr>
        <w:t>重庆火车站（菜园坝）乘坐出租车至西南大学桂园宾馆，车费</w:t>
      </w:r>
      <w:r>
        <w:rPr>
          <w:rFonts w:ascii="Times New Roman" w:eastAsia="仿宋_GB2312" w:hAnsi="Times New Roman" w:cs="Times New Roman"/>
          <w:sz w:val="32"/>
          <w:szCs w:val="32"/>
        </w:rPr>
        <w:t>120-150</w:t>
      </w:r>
      <w:r>
        <w:rPr>
          <w:rFonts w:ascii="Times New Roman" w:eastAsia="仿宋_GB2312" w:hAnsi="Times New Roman" w:cs="Times New Roman"/>
          <w:sz w:val="32"/>
          <w:szCs w:val="32"/>
        </w:rPr>
        <w:t>元左右。</w:t>
      </w:r>
      <w:bookmarkEnd w:id="0"/>
    </w:p>
    <w:sectPr w:rsidR="00F33E13" w:rsidSect="00F33E13">
      <w:footerReference w:type="default" r:id="rId8"/>
      <w:pgSz w:w="11906" w:h="16838"/>
      <w:pgMar w:top="1440" w:right="1686" w:bottom="1440" w:left="16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520C" w:rsidRDefault="0047520C" w:rsidP="00F33E13">
      <w:r>
        <w:separator/>
      </w:r>
    </w:p>
  </w:endnote>
  <w:endnote w:type="continuationSeparator" w:id="1">
    <w:p w:rsidR="0047520C" w:rsidRDefault="0047520C" w:rsidP="00F33E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E13" w:rsidRDefault="0052664C">
    <w:pPr>
      <w:pStyle w:val="a3"/>
      <w:framePr w:wrap="around" w:vAnchor="text" w:hAnchor="margin" w:xAlign="center" w:y="1"/>
      <w:rPr>
        <w:rStyle w:val="a4"/>
        <w:sz w:val="28"/>
        <w:szCs w:val="28"/>
      </w:rPr>
    </w:pPr>
    <w:r>
      <w:rPr>
        <w:rFonts w:hint="eastAsia"/>
        <w:sz w:val="28"/>
        <w:szCs w:val="28"/>
      </w:rPr>
      <w:t xml:space="preserve">- </w:t>
    </w:r>
    <w:r w:rsidR="00824925">
      <w:rPr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 w:rsidR="00824925">
      <w:rPr>
        <w:sz w:val="28"/>
        <w:szCs w:val="28"/>
      </w:rPr>
      <w:fldChar w:fldCharType="separate"/>
    </w:r>
    <w:r w:rsidR="00345E11">
      <w:rPr>
        <w:rStyle w:val="a4"/>
        <w:noProof/>
        <w:sz w:val="28"/>
        <w:szCs w:val="28"/>
      </w:rPr>
      <w:t>1</w:t>
    </w:r>
    <w:r w:rsidR="00824925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-</w:t>
    </w:r>
  </w:p>
  <w:p w:rsidR="00F33E13" w:rsidRDefault="00F33E1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520C" w:rsidRDefault="0047520C" w:rsidP="00F33E13">
      <w:r>
        <w:separator/>
      </w:r>
    </w:p>
  </w:footnote>
  <w:footnote w:type="continuationSeparator" w:id="1">
    <w:p w:rsidR="0047520C" w:rsidRDefault="0047520C" w:rsidP="00F33E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527FC"/>
    <w:multiLevelType w:val="singleLevel"/>
    <w:tmpl w:val="593527FC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9352856"/>
    <w:multiLevelType w:val="singleLevel"/>
    <w:tmpl w:val="59352856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E13"/>
    <w:rsid w:val="00345E11"/>
    <w:rsid w:val="0047520C"/>
    <w:rsid w:val="0052664C"/>
    <w:rsid w:val="00824925"/>
    <w:rsid w:val="00834C64"/>
    <w:rsid w:val="00F33E13"/>
    <w:rsid w:val="048638FB"/>
    <w:rsid w:val="05FF51FA"/>
    <w:rsid w:val="074F1E2E"/>
    <w:rsid w:val="096755D6"/>
    <w:rsid w:val="12190CD4"/>
    <w:rsid w:val="12D22162"/>
    <w:rsid w:val="19B07946"/>
    <w:rsid w:val="245B469D"/>
    <w:rsid w:val="2EE41FF6"/>
    <w:rsid w:val="301F2646"/>
    <w:rsid w:val="30B10F4A"/>
    <w:rsid w:val="3F2A74A3"/>
    <w:rsid w:val="44013D86"/>
    <w:rsid w:val="44A01FDC"/>
    <w:rsid w:val="4536287F"/>
    <w:rsid w:val="49473F7A"/>
    <w:rsid w:val="4B8C74AA"/>
    <w:rsid w:val="6C972766"/>
    <w:rsid w:val="723359F5"/>
    <w:rsid w:val="76672FAD"/>
    <w:rsid w:val="783D53C9"/>
    <w:rsid w:val="7AE03692"/>
    <w:rsid w:val="7DC233B0"/>
    <w:rsid w:val="7FF123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3E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33E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F33E13"/>
  </w:style>
  <w:style w:type="paragraph" w:styleId="a5">
    <w:name w:val="header"/>
    <w:basedOn w:val="a"/>
    <w:link w:val="Char"/>
    <w:rsid w:val="00834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34C6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2017-06-08T05:57:00Z</cp:lastPrinted>
  <dcterms:created xsi:type="dcterms:W3CDTF">2017-06-09T00:34:00Z</dcterms:created>
  <dcterms:modified xsi:type="dcterms:W3CDTF">2017-06-09T00:34:00Z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